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268" w:lineRule="auto"/>
        <w:rPr/>
      </w:pPr>
      <w:bookmarkStart w:colFirst="0" w:colLast="0" w:name="_sixhbtmg5u4z" w:id="0"/>
      <w:bookmarkEnd w:id="0"/>
      <w:r w:rsidDel="00000000" w:rsidR="00000000" w:rsidRPr="00000000">
        <w:rPr>
          <w:rtl w:val="0"/>
        </w:rPr>
        <w:t xml:space="preserve">ANEXO V - TERMO DE COMPROMISSO DO COMITÊ ESCOLAR DE ÉTICA</w:t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64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600" w:right="62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COMPROMISSO DO COMITÊ ESCOLAR DE ÉTICA </w:t>
      </w:r>
    </w:p>
    <w:p w:rsidR="00000000" w:rsidDel="00000000" w:rsidP="00000000" w:rsidRDefault="00000000" w:rsidRPr="00000000" w14:paraId="00000005">
      <w:pPr>
        <w:spacing w:before="102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351"/>
          <w:tab w:val="left" w:leader="none" w:pos="3131"/>
          <w:tab w:val="left" w:leader="none" w:pos="3991"/>
          <w:tab w:val="left" w:leader="none" w:pos="4306"/>
          <w:tab w:val="left" w:leader="none" w:pos="4721"/>
          <w:tab w:val="left" w:leader="none" w:pos="5374"/>
          <w:tab w:val="left" w:leader="none" w:pos="5869"/>
          <w:tab w:val="left" w:leader="none" w:pos="6442"/>
          <w:tab w:val="left" w:leader="none" w:pos="6877"/>
          <w:tab w:val="left" w:leader="none" w:pos="7369"/>
          <w:tab w:val="left" w:leader="none" w:pos="9298"/>
          <w:tab w:val="left" w:leader="none" w:pos="9693"/>
        </w:tabs>
        <w:spacing w:line="360" w:lineRule="auto"/>
        <w:ind w:right="568.93700787401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O Comitê Escolar de Ética da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(NOME DA INSTITUIÇÃO DE ENSINO)</w:t>
      </w:r>
      <w:r w:rsidDel="00000000" w:rsidR="00000000" w:rsidRPr="00000000">
        <w:rPr>
          <w:sz w:val="24"/>
          <w:szCs w:val="24"/>
          <w:rtl w:val="0"/>
        </w:rPr>
        <w:t xml:space="preserve"> afirma  que seguiu os princípios éticos e diretrizes estabelecidas para garantir a integridade e o bem-estar dos participantes do projeto científico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(TÍTULO DO PROJETO CIENTÍFICO)</w:t>
      </w:r>
      <w:r w:rsidDel="00000000" w:rsidR="00000000" w:rsidRPr="00000000">
        <w:rPr>
          <w:sz w:val="24"/>
          <w:szCs w:val="24"/>
          <w:rtl w:val="0"/>
        </w:rPr>
        <w:t xml:space="preserve">, bem como: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right="568.93700787401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Avaliou com imparcialidade o projeto científico submetido à FETECMS 2026, assegurando que sigam os princípios éticos e regulamentos aplicáveis, evitando conflitos de interesse e influências externas;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right="568.93700787401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Manteve o sigilo e a confidencialidade das informações do projeto científico enviado;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right="568.937007874016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Protegeu os direitos, o bem-estar e a dignidade dos alunos e demais envolvidos nos projetos científicos.</w:t>
      </w:r>
    </w:p>
    <w:p w:rsidR="00000000" w:rsidDel="00000000" w:rsidP="00000000" w:rsidRDefault="00000000" w:rsidRPr="00000000" w14:paraId="0000000A">
      <w:pPr>
        <w:spacing w:after="240" w:before="24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B">
      <w:pPr>
        <w:spacing w:before="240" w:lineRule="auto"/>
        <w:ind w:left="42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6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 , ___ de ____________ de 2026</w:t>
      </w:r>
    </w:p>
    <w:p w:rsidR="00000000" w:rsidDel="00000000" w:rsidP="00000000" w:rsidRDefault="00000000" w:rsidRPr="00000000" w14:paraId="0000000F">
      <w:pPr>
        <w:tabs>
          <w:tab w:val="left" w:leader="none" w:pos="4353"/>
        </w:tabs>
        <w:ind w:left="65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4353"/>
        </w:tabs>
        <w:ind w:left="65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353"/>
        </w:tabs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353"/>
        </w:tabs>
        <w:ind w:left="65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10575.0" w:type="dxa"/>
        <w:jc w:val="left"/>
        <w:tblInd w:w="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0"/>
        <w:gridCol w:w="1545"/>
        <w:gridCol w:w="4500"/>
        <w:tblGridChange w:id="0">
          <w:tblGrid>
            <w:gridCol w:w="4530"/>
            <w:gridCol w:w="1545"/>
            <w:gridCol w:w="45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_______________________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_______________________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Comunidade Escolar</w:t>
            </w:r>
          </w:p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Profissional Especializado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CPF: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i w:val="1"/>
                <w:iCs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Número de Registro: </w:t>
            </w:r>
            <w:r w:rsidDel="00000000" w:rsidR="00000000" w:rsidRPr="00000000">
              <w:rPr>
                <w:i w:val="1"/>
                <w:iCs w:val="1"/>
                <w:color w:val="666666"/>
                <w:sz w:val="20"/>
                <w:szCs w:val="20"/>
                <w:rtl w:val="0"/>
              </w:rPr>
              <w:t xml:space="preserve">(Conselho Regional, Associação ou Órgão Regulador)</w:t>
            </w:r>
          </w:p>
        </w:tc>
      </w:tr>
    </w:tbl>
    <w:p w:rsidR="00000000" w:rsidDel="00000000" w:rsidP="00000000" w:rsidRDefault="00000000" w:rsidRPr="00000000" w14:paraId="00000023">
      <w:pPr>
        <w:widowControl w:val="1"/>
        <w:spacing w:after="240" w:before="24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20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ind w:left="-1417.322834645669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-895349</wp:posOffset>
          </wp:positionH>
          <wp:positionV relativeFrom="paragraph">
            <wp:posOffset>57151</wp:posOffset>
          </wp:positionV>
          <wp:extent cx="7530823" cy="598604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706" l="0" r="0" t="34535"/>
                  <a:stretch>
                    <a:fillRect/>
                  </a:stretch>
                </pic:blipFill>
                <pic:spPr>
                  <a:xfrm>
                    <a:off x="0" y="0"/>
                    <a:ext cx="7530823" cy="59860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ind w:left="-144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7569994" cy="1376363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1748" l="0" r="0" t="21748"/>
                  <a:stretch>
                    <a:fillRect/>
                  </a:stretch>
                </pic:blipFill>
                <pic:spPr>
                  <a:xfrm>
                    <a:off x="0" y="0"/>
                    <a:ext cx="7569994" cy="13763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tabs>
        <w:tab w:val="left" w:leader="none" w:pos="350"/>
      </w:tabs>
      <w:ind w:left="345"/>
      <w:jc w:val="both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after="240" w:before="240" w:lineRule="auto"/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